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11260" cy="5269865"/>
            <wp:effectExtent l="0" t="0" r="8890" b="6985"/>
            <wp:docPr id="1" name="图片 1" descr="153284666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284666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1260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r>
        <w:drawing>
          <wp:inline distT="0" distB="0" distL="114300" distR="114300">
            <wp:extent cx="8865235" cy="4718050"/>
            <wp:effectExtent l="0" t="0" r="12065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5235" cy="471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63D80"/>
    <w:rsid w:val="2DF63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2018-07-29T06:41:00Z</dcterms:created>
  <dc:creator>吕佛才</dc:creator>
  <cp:lastModifiedBy>吕佛才</cp:lastModifiedBy>
  <dcterms:modified xsi:type="dcterms:W3CDTF">2018-07-29T06:45:28Z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